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24B62DE6" w14:textId="31031C76" w:rsidR="00AD0FA6" w:rsidRDefault="00AD0FA6" w:rsidP="002E36B6">
      <w:pPr>
        <w:widowControl/>
        <w:suppressAutoHyphens w:val="0"/>
        <w:rPr>
          <w:rFonts w:eastAsia="Times New Roman" w:cs="Times New Roman"/>
          <w:b/>
          <w:bCs/>
          <w:caps/>
          <w:color w:val="000000"/>
          <w:kern w:val="0"/>
          <w:lang w:eastAsia="lv-LV" w:bidi="lo-LA"/>
        </w:rPr>
      </w:pPr>
    </w:p>
    <w:p w14:paraId="5F67AE7C" w14:textId="77777777" w:rsidR="00AB6739" w:rsidRPr="006C111A" w:rsidRDefault="00AB6739"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0DE19D47"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78675A">
        <w:rPr>
          <w:rFonts w:eastAsia="Arial Unicode MS" w:cs="Times New Roman"/>
          <w:b/>
          <w:color w:val="000000"/>
          <w:kern w:val="0"/>
          <w:lang w:eastAsia="lv-LV" w:bidi="ar-SA"/>
        </w:rPr>
        <w:t>5</w:t>
      </w:r>
      <w:r w:rsidR="007A5AE1">
        <w:rPr>
          <w:rFonts w:eastAsia="Arial Unicode MS" w:cs="Times New Roman"/>
          <w:b/>
          <w:color w:val="000000"/>
          <w:kern w:val="0"/>
          <w:lang w:eastAsia="lv-LV" w:bidi="ar-SA"/>
        </w:rPr>
        <w:t>9</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4D6E7F">
        <w:rPr>
          <w:rFonts w:eastAsia="Arial Unicode MS" w:cs="Times New Roman"/>
          <w:color w:val="000000"/>
          <w:kern w:val="0"/>
          <w:lang w:eastAsia="lv-LV" w:bidi="ar-SA"/>
        </w:rPr>
        <w:t>3</w:t>
      </w:r>
      <w:r w:rsidR="007A5AE1">
        <w:rPr>
          <w:rFonts w:eastAsia="Arial Unicode MS" w:cs="Times New Roman"/>
          <w:color w:val="000000"/>
          <w:kern w:val="0"/>
          <w:lang w:eastAsia="lv-LV" w:bidi="ar-SA"/>
        </w:rPr>
        <w:t>6</w:t>
      </w:r>
      <w:r w:rsidR="002E36B6" w:rsidRPr="006C111A">
        <w:rPr>
          <w:rFonts w:eastAsia="Arial Unicode MS" w:cs="Times New Roman"/>
          <w:color w:val="000000"/>
          <w:kern w:val="0"/>
          <w:lang w:eastAsia="lv-LV" w:bidi="ar-SA"/>
        </w:rPr>
        <w:t>. p.)</w:t>
      </w:r>
    </w:p>
    <w:p w14:paraId="50150A42" w14:textId="4040ECD7" w:rsidR="00DD6B30" w:rsidRDefault="00DD6B30" w:rsidP="00BE3D2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bCs/>
          <w:color w:val="000000" w:themeColor="text1"/>
        </w:rPr>
      </w:pPr>
    </w:p>
    <w:p w14:paraId="605ECA73" w14:textId="77777777" w:rsidR="007A5AE1" w:rsidRPr="00F22581" w:rsidRDefault="007A5AE1" w:rsidP="007A5AE1">
      <w:pPr>
        <w:tabs>
          <w:tab w:val="left" w:pos="9000"/>
        </w:tabs>
        <w:ind w:right="49"/>
        <w:jc w:val="both"/>
        <w:rPr>
          <w:rFonts w:cs="Times New Roman"/>
          <w:b/>
        </w:rPr>
      </w:pPr>
      <w:r w:rsidRPr="00F22581">
        <w:rPr>
          <w:rFonts w:cs="Times New Roman"/>
          <w:b/>
          <w:noProof/>
          <w:color w:val="000000"/>
        </w:rPr>
        <w:t xml:space="preserve">Par Madonas novada pašvaldības investīciju projekta </w:t>
      </w:r>
      <w:bookmarkStart w:id="0" w:name="_Hlk95398931"/>
      <w:r w:rsidRPr="00F22581">
        <w:rPr>
          <w:rFonts w:cs="Times New Roman"/>
          <w:b/>
          <w:noProof/>
          <w:color w:val="000000"/>
        </w:rPr>
        <w:t>“</w:t>
      </w:r>
      <w:r w:rsidRPr="00F22581">
        <w:rPr>
          <w:rFonts w:cs="Times New Roman"/>
          <w:b/>
        </w:rPr>
        <w:t>Ielu seguma virsmas apstrāde Madonas novadā”</w:t>
      </w:r>
      <w:bookmarkEnd w:id="0"/>
      <w:r w:rsidRPr="00F22581">
        <w:rPr>
          <w:rFonts w:cs="Times New Roman"/>
          <w:b/>
        </w:rPr>
        <w:t xml:space="preserve"> </w:t>
      </w:r>
      <w:r w:rsidRPr="00F22581">
        <w:rPr>
          <w:rFonts w:cs="Times New Roman"/>
          <w:b/>
          <w:noProof/>
          <w:color w:val="000000"/>
        </w:rPr>
        <w:t>īstenošanu un aizņēmuma ņemšanu</w:t>
      </w:r>
    </w:p>
    <w:p w14:paraId="3770B18F" w14:textId="77777777" w:rsidR="007A5AE1" w:rsidRPr="00F22581" w:rsidRDefault="007A5AE1" w:rsidP="00F22581">
      <w:pPr>
        <w:jc w:val="both"/>
        <w:rPr>
          <w:rFonts w:cs="Times New Roman"/>
          <w:bCs/>
          <w:noProof/>
          <w:color w:val="000000"/>
        </w:rPr>
      </w:pPr>
    </w:p>
    <w:p w14:paraId="795889EC" w14:textId="6CD56E08" w:rsidR="007A5AE1" w:rsidRPr="00F22581" w:rsidRDefault="007A5AE1" w:rsidP="00F22581">
      <w:pPr>
        <w:ind w:firstLine="567"/>
        <w:jc w:val="both"/>
        <w:rPr>
          <w:rFonts w:cs="Times New Roman"/>
          <w:bCs/>
          <w:noProof/>
          <w:color w:val="000000"/>
        </w:rPr>
      </w:pPr>
      <w:r w:rsidRPr="00F22581">
        <w:rPr>
          <w:rFonts w:cs="Times New Roman"/>
          <w:bCs/>
          <w:noProof/>
          <w:color w:val="000000"/>
        </w:rPr>
        <w:t xml:space="preserve">Madonas novada pašvaldības iepirkumu komisijā veikts iepirkums </w:t>
      </w:r>
      <w:r w:rsidR="00F22581" w:rsidRPr="00F22581">
        <w:rPr>
          <w:rFonts w:cs="Times New Roman"/>
          <w:bCs/>
          <w:noProof/>
          <w:color w:val="000000"/>
        </w:rPr>
        <w:t xml:space="preserve">ID Nr. </w:t>
      </w:r>
      <w:r w:rsidRPr="00F22581">
        <w:rPr>
          <w:rFonts w:cs="Times New Roman"/>
          <w:bCs/>
          <w:noProof/>
          <w:color w:val="000000"/>
        </w:rPr>
        <w:t>MNP2022/22  “Ielu seguma virsmas apstrāde Madonas novadā”. Investīciju projekta ietvaros plānots ielu seguma virsmas apstrādi veikt Madonas pilsētas -  Dumpu, Pumpuru, Slimnīcas, Smilšu, Ūdens, Lienes ielās, Barkavas ciema - Svaru un Dzirnavu ielās, Lubānas pilsētas - Dzelzceļa un Meža ielās.</w:t>
      </w:r>
    </w:p>
    <w:p w14:paraId="54B00DCE" w14:textId="77777777" w:rsidR="007A5AE1" w:rsidRPr="00F22581" w:rsidRDefault="007A5AE1" w:rsidP="00F22581">
      <w:pPr>
        <w:ind w:firstLine="720"/>
        <w:jc w:val="both"/>
        <w:rPr>
          <w:rFonts w:cs="Times New Roman"/>
          <w:shd w:val="clear" w:color="auto" w:fill="FFFFFF"/>
        </w:rPr>
      </w:pPr>
      <w:r w:rsidRPr="00F22581">
        <w:rPr>
          <w:rFonts w:cs="Times New Roman"/>
          <w:shd w:val="clear" w:color="auto" w:fill="FFFFFF"/>
        </w:rPr>
        <w:t>Madonas novada pašvaldības investīciju projekts “Ielu seguma virsmas apstrāde Madonas novadā” tiks iesniegts Vides aizsardzības un reģionālās attīstības ministrijā valsts aizdevuma saņemšanai atbilstoši Ministru kabineta noteikumiem Nr.143 “Noteikumi par kritērijiem un kārtību, kādā tiek izvērtēti un izsniegti valsts aizdevumi pašvaldībām Covid-19 izraisītās krīzes seku mazināšanai un novēršanai”.</w:t>
      </w:r>
    </w:p>
    <w:p w14:paraId="256D6604" w14:textId="63C89398" w:rsidR="007A5AE1" w:rsidRPr="00F22581" w:rsidRDefault="007A5AE1" w:rsidP="00F22581">
      <w:pPr>
        <w:ind w:right="-199" w:firstLine="426"/>
        <w:jc w:val="both"/>
        <w:rPr>
          <w:rFonts w:cs="Times New Roman"/>
        </w:rPr>
      </w:pPr>
      <w:r w:rsidRPr="00F22581">
        <w:rPr>
          <w:rFonts w:cs="Times New Roman"/>
        </w:rPr>
        <w:t xml:space="preserve">Lai īstenotu investīciju projektu “Ielu seguma virsmas apstrāde Madonas novadā”  nepieciešams finansējums </w:t>
      </w:r>
      <w:r w:rsidR="00F22581">
        <w:rPr>
          <w:rFonts w:cs="Times New Roman"/>
        </w:rPr>
        <w:t xml:space="preserve">EUR </w:t>
      </w:r>
      <w:r w:rsidRPr="00F22581">
        <w:rPr>
          <w:rFonts w:cs="Times New Roman"/>
        </w:rPr>
        <w:t xml:space="preserve">349429,76, t.sk. pašvaldības finansējums  </w:t>
      </w:r>
      <w:r w:rsidR="00F22581">
        <w:rPr>
          <w:rFonts w:cs="Times New Roman"/>
        </w:rPr>
        <w:t>EUR</w:t>
      </w:r>
      <w:r w:rsidRPr="00F22581">
        <w:rPr>
          <w:rFonts w:cs="Times New Roman"/>
        </w:rPr>
        <w:t xml:space="preserve"> 52414,46 (piecdesmit divi tūkstoši četri simti četrpadsmit  </w:t>
      </w:r>
      <w:proofErr w:type="spellStart"/>
      <w:r w:rsidRPr="00F22581">
        <w:rPr>
          <w:rFonts w:cs="Times New Roman"/>
        </w:rPr>
        <w:t>euro</w:t>
      </w:r>
      <w:proofErr w:type="spellEnd"/>
      <w:r w:rsidRPr="00F22581">
        <w:rPr>
          <w:rFonts w:cs="Times New Roman"/>
        </w:rPr>
        <w:t xml:space="preserve">, 46 centi), aizņēmums Valsts kasē </w:t>
      </w:r>
      <w:r w:rsidR="00F22581">
        <w:rPr>
          <w:rFonts w:cs="Times New Roman"/>
        </w:rPr>
        <w:t>EUR</w:t>
      </w:r>
      <w:r w:rsidRPr="00F22581">
        <w:rPr>
          <w:rFonts w:cs="Times New Roman"/>
        </w:rPr>
        <w:t xml:space="preserve"> 297015,30 (divi simti deviņdesmit septiņi tūkstoši piecpadsmit </w:t>
      </w:r>
      <w:proofErr w:type="spellStart"/>
      <w:r w:rsidRPr="00F22581">
        <w:rPr>
          <w:rFonts w:cs="Times New Roman"/>
        </w:rPr>
        <w:t>euro</w:t>
      </w:r>
      <w:proofErr w:type="spellEnd"/>
      <w:r w:rsidRPr="00F22581">
        <w:rPr>
          <w:rFonts w:cs="Times New Roman"/>
        </w:rPr>
        <w:t xml:space="preserve">, 30 centi). </w:t>
      </w:r>
    </w:p>
    <w:p w14:paraId="23BB8826" w14:textId="41BB5117" w:rsidR="00F22581" w:rsidRPr="00F22581" w:rsidRDefault="00F22581" w:rsidP="00F22581">
      <w:pPr>
        <w:tabs>
          <w:tab w:val="left" w:pos="567"/>
        </w:tabs>
        <w:jc w:val="both"/>
        <w:rPr>
          <w:rFonts w:cs="Times New Roman"/>
        </w:rPr>
      </w:pPr>
      <w:r>
        <w:rPr>
          <w:rFonts w:cs="Times New Roman"/>
        </w:rPr>
        <w:tab/>
      </w:r>
      <w:r w:rsidR="007A5AE1" w:rsidRPr="00F22581">
        <w:rPr>
          <w:rFonts w:cs="Times New Roman"/>
        </w:rPr>
        <w:t xml:space="preserve">Noklausījusies sniegto informāciju, </w:t>
      </w:r>
      <w:r w:rsidRPr="00F22581">
        <w:rPr>
          <w:rFonts w:cs="Times New Roman"/>
          <w:b/>
          <w:bCs/>
          <w:color w:val="000000"/>
        </w:rPr>
        <w:t xml:space="preserve">atklāti balsojot: </w:t>
      </w:r>
      <w:r w:rsidRPr="00F22581">
        <w:rPr>
          <w:rFonts w:cs="Times New Roman"/>
          <w:b/>
          <w:color w:val="000000"/>
        </w:rPr>
        <w:t xml:space="preserve">PAR – 17 </w:t>
      </w:r>
      <w:r w:rsidRPr="00F22581">
        <w:rPr>
          <w:rFonts w:cs="Times New Roman"/>
          <w:noProof/>
        </w:rPr>
        <w:t>(Agris Lungevičs, Aigars Šķēls, Aivis Masaļskis, Andrejs Ceļapīters, Andris Dombrovskis, Andris Sakne, Artūrs Čačka, Artūrs Grandāns, Gatis Teilis, Gunārs Ikaunieks, Guntis Klikučs, Kaspars Udrass, Māris Olte, Sandra Maksimova, Valda Kļaviņa, Vita Robalte, Zigfrīds Gora),</w:t>
      </w:r>
      <w:r w:rsidRPr="00F22581">
        <w:rPr>
          <w:rFonts w:cs="Times New Roman"/>
          <w:b/>
          <w:noProof/>
        </w:rPr>
        <w:t xml:space="preserve"> </w:t>
      </w:r>
      <w:r w:rsidRPr="00F22581">
        <w:rPr>
          <w:rFonts w:cs="Times New Roman"/>
          <w:b/>
          <w:color w:val="000000"/>
        </w:rPr>
        <w:t>PRET – NAV</w:t>
      </w:r>
      <w:r w:rsidRPr="00F22581">
        <w:rPr>
          <w:rFonts w:cs="Times New Roman"/>
          <w:color w:val="000000"/>
        </w:rPr>
        <w:t>,</w:t>
      </w:r>
      <w:r w:rsidRPr="00F22581">
        <w:rPr>
          <w:rFonts w:cs="Times New Roman"/>
          <w:b/>
          <w:color w:val="000000"/>
        </w:rPr>
        <w:t xml:space="preserve"> ATTURAS –  NAV</w:t>
      </w:r>
      <w:r w:rsidRPr="00F22581">
        <w:rPr>
          <w:rFonts w:cs="Times New Roman"/>
          <w:color w:val="000000"/>
        </w:rPr>
        <w:t>,</w:t>
      </w:r>
      <w:r w:rsidRPr="00F22581">
        <w:rPr>
          <w:rFonts w:cs="Times New Roman"/>
          <w:b/>
          <w:color w:val="000000"/>
        </w:rPr>
        <w:t xml:space="preserve"> </w:t>
      </w:r>
      <w:r w:rsidRPr="00F22581">
        <w:rPr>
          <w:rFonts w:cs="Times New Roman"/>
          <w:color w:val="000000"/>
        </w:rPr>
        <w:t xml:space="preserve">Madonas novada pašvaldības dome </w:t>
      </w:r>
      <w:r w:rsidRPr="00F22581">
        <w:rPr>
          <w:rFonts w:cs="Times New Roman"/>
          <w:b/>
          <w:color w:val="000000"/>
        </w:rPr>
        <w:t>NOLEMJ:</w:t>
      </w:r>
    </w:p>
    <w:p w14:paraId="664FAF6B" w14:textId="4A22A7BC" w:rsidR="00F22581" w:rsidRPr="00F22581" w:rsidRDefault="00F22581" w:rsidP="00F22581">
      <w:pPr>
        <w:ind w:right="-199"/>
        <w:jc w:val="both"/>
        <w:rPr>
          <w:rFonts w:cs="Times New Roman"/>
        </w:rPr>
      </w:pPr>
    </w:p>
    <w:p w14:paraId="2E4E8249" w14:textId="43DF1193" w:rsidR="007A5AE1" w:rsidRPr="00F22581" w:rsidRDefault="007A5AE1" w:rsidP="00F22581">
      <w:pPr>
        <w:pStyle w:val="Sarakstarindkopa"/>
        <w:numPr>
          <w:ilvl w:val="0"/>
          <w:numId w:val="39"/>
        </w:numPr>
        <w:spacing w:after="0" w:line="240" w:lineRule="auto"/>
        <w:ind w:right="-199"/>
        <w:contextualSpacing w:val="0"/>
        <w:jc w:val="both"/>
        <w:rPr>
          <w:rFonts w:ascii="Times New Roman" w:hAnsi="Times New Roman" w:cs="Times New Roman"/>
          <w:sz w:val="24"/>
          <w:szCs w:val="24"/>
        </w:rPr>
      </w:pPr>
      <w:r w:rsidRPr="00F22581">
        <w:rPr>
          <w:rFonts w:ascii="Times New Roman" w:eastAsia="Calibri" w:hAnsi="Times New Roman" w:cs="Times New Roman"/>
          <w:sz w:val="24"/>
          <w:szCs w:val="24"/>
        </w:rPr>
        <w:t xml:space="preserve">Apstiprināt projekta </w:t>
      </w:r>
      <w:r w:rsidRPr="00F22581">
        <w:rPr>
          <w:rFonts w:ascii="Times New Roman" w:hAnsi="Times New Roman" w:cs="Times New Roman"/>
          <w:sz w:val="24"/>
          <w:szCs w:val="24"/>
          <w:shd w:val="clear" w:color="auto" w:fill="FFFFFF"/>
        </w:rPr>
        <w:t xml:space="preserve">“Ielu seguma virsmas apstrāde Madonas novadā” </w:t>
      </w:r>
      <w:r w:rsidRPr="00F22581">
        <w:rPr>
          <w:rFonts w:ascii="Times New Roman" w:eastAsia="Calibri" w:hAnsi="Times New Roman" w:cs="Times New Roman"/>
          <w:sz w:val="24"/>
          <w:szCs w:val="24"/>
        </w:rPr>
        <w:t xml:space="preserve">īstenošanu par kopējo summu </w:t>
      </w:r>
      <w:r w:rsidR="00F22581" w:rsidRPr="00F22581">
        <w:rPr>
          <w:rFonts w:ascii="Times New Roman" w:hAnsi="Times New Roman" w:cs="Times New Roman"/>
          <w:sz w:val="24"/>
          <w:szCs w:val="24"/>
          <w:shd w:val="clear" w:color="auto" w:fill="FFFFFF"/>
        </w:rPr>
        <w:t>EUR</w:t>
      </w:r>
      <w:r w:rsidR="00F22581">
        <w:rPr>
          <w:rFonts w:ascii="Times New Roman" w:hAnsi="Times New Roman" w:cs="Times New Roman"/>
          <w:i/>
          <w:sz w:val="24"/>
          <w:szCs w:val="24"/>
          <w:shd w:val="clear" w:color="auto" w:fill="FFFFFF"/>
        </w:rPr>
        <w:t xml:space="preserve"> </w:t>
      </w:r>
      <w:r w:rsidRPr="00F22581">
        <w:rPr>
          <w:rFonts w:ascii="Times New Roman" w:hAnsi="Times New Roman" w:cs="Times New Roman"/>
          <w:i/>
          <w:sz w:val="24"/>
          <w:szCs w:val="24"/>
        </w:rPr>
        <w:t xml:space="preserve"> </w:t>
      </w:r>
      <w:r w:rsidRPr="00F22581">
        <w:rPr>
          <w:rFonts w:ascii="Times New Roman" w:hAnsi="Times New Roman" w:cs="Times New Roman"/>
          <w:sz w:val="24"/>
          <w:szCs w:val="24"/>
        </w:rPr>
        <w:t xml:space="preserve">349429,76 (trīs simti četrdesmit deviņi tūkstoši četri simti divdesmit deviņi </w:t>
      </w:r>
      <w:proofErr w:type="spellStart"/>
      <w:r w:rsidRPr="00F22581">
        <w:rPr>
          <w:rFonts w:ascii="Times New Roman" w:hAnsi="Times New Roman" w:cs="Times New Roman"/>
          <w:i/>
          <w:iCs/>
          <w:sz w:val="24"/>
          <w:szCs w:val="24"/>
        </w:rPr>
        <w:t>euro</w:t>
      </w:r>
      <w:proofErr w:type="spellEnd"/>
      <w:r w:rsidRPr="00F22581">
        <w:rPr>
          <w:rFonts w:ascii="Times New Roman" w:hAnsi="Times New Roman" w:cs="Times New Roman"/>
          <w:sz w:val="24"/>
          <w:szCs w:val="24"/>
        </w:rPr>
        <w:t>, 76 centi).</w:t>
      </w:r>
    </w:p>
    <w:p w14:paraId="14E8ED22" w14:textId="71C0DB45" w:rsidR="007A5AE1" w:rsidRPr="00F22581" w:rsidRDefault="007A5AE1" w:rsidP="00F22581">
      <w:pPr>
        <w:pStyle w:val="Sarakstarindkopa"/>
        <w:numPr>
          <w:ilvl w:val="0"/>
          <w:numId w:val="39"/>
        </w:numPr>
        <w:spacing w:after="0" w:line="240" w:lineRule="auto"/>
        <w:ind w:right="-199"/>
        <w:contextualSpacing w:val="0"/>
        <w:jc w:val="both"/>
        <w:rPr>
          <w:rFonts w:ascii="Times New Roman" w:hAnsi="Times New Roman" w:cs="Times New Roman"/>
          <w:sz w:val="24"/>
          <w:szCs w:val="24"/>
        </w:rPr>
      </w:pPr>
      <w:r w:rsidRPr="00F22581">
        <w:rPr>
          <w:rFonts w:ascii="Times New Roman" w:hAnsi="Times New Roman" w:cs="Times New Roman"/>
          <w:sz w:val="24"/>
          <w:szCs w:val="24"/>
        </w:rPr>
        <w:t>Lūgt Pašvaldību aizņēmuma un galvojuma kontroles un pārraudzības padomi atbalstīt aizņēmuma ņemšanu</w:t>
      </w:r>
      <w:r w:rsidRPr="00F22581">
        <w:rPr>
          <w:rFonts w:ascii="Times New Roman" w:eastAsia="Calibri" w:hAnsi="Times New Roman" w:cs="Times New Roman"/>
          <w:sz w:val="24"/>
          <w:szCs w:val="24"/>
        </w:rPr>
        <w:t xml:space="preserve"> </w:t>
      </w:r>
      <w:bookmarkStart w:id="1" w:name="_Hlk95399005"/>
      <w:r w:rsidR="00F22581" w:rsidRPr="00F22581">
        <w:rPr>
          <w:rFonts w:ascii="Times New Roman" w:hAnsi="Times New Roman" w:cs="Times New Roman"/>
          <w:sz w:val="24"/>
          <w:szCs w:val="24"/>
          <w:shd w:val="clear" w:color="auto" w:fill="FFFFFF"/>
        </w:rPr>
        <w:t>EUR</w:t>
      </w:r>
      <w:r w:rsidRPr="00F22581">
        <w:rPr>
          <w:rFonts w:ascii="Times New Roman" w:hAnsi="Times New Roman" w:cs="Times New Roman"/>
          <w:sz w:val="24"/>
          <w:szCs w:val="24"/>
        </w:rPr>
        <w:t xml:space="preserve"> 297015,30 (divi simti deviņdesmit septiņi tūkstoši piecpadsmit </w:t>
      </w:r>
      <w:proofErr w:type="spellStart"/>
      <w:r w:rsidRPr="00F22581">
        <w:rPr>
          <w:rFonts w:ascii="Times New Roman" w:hAnsi="Times New Roman" w:cs="Times New Roman"/>
          <w:i/>
          <w:sz w:val="24"/>
          <w:szCs w:val="24"/>
        </w:rPr>
        <w:t>euro</w:t>
      </w:r>
      <w:proofErr w:type="spellEnd"/>
      <w:r w:rsidRPr="00F22581">
        <w:rPr>
          <w:rFonts w:ascii="Times New Roman" w:hAnsi="Times New Roman" w:cs="Times New Roman"/>
          <w:sz w:val="24"/>
          <w:szCs w:val="24"/>
        </w:rPr>
        <w:t>, 30 centi)</w:t>
      </w:r>
      <w:r w:rsidRPr="00F22581">
        <w:rPr>
          <w:rFonts w:ascii="Times New Roman" w:eastAsia="Calibri" w:hAnsi="Times New Roman" w:cs="Times New Roman"/>
          <w:sz w:val="24"/>
          <w:szCs w:val="24"/>
        </w:rPr>
        <w:t xml:space="preserve"> </w:t>
      </w:r>
      <w:bookmarkEnd w:id="1"/>
      <w:r w:rsidRPr="00F22581">
        <w:rPr>
          <w:rFonts w:ascii="Times New Roman" w:eastAsia="Calibri" w:hAnsi="Times New Roman" w:cs="Times New Roman"/>
          <w:sz w:val="24"/>
          <w:szCs w:val="24"/>
        </w:rPr>
        <w:t xml:space="preserve">apmērā projekta </w:t>
      </w:r>
      <w:r w:rsidRPr="00F22581">
        <w:rPr>
          <w:rFonts w:ascii="Times New Roman" w:hAnsi="Times New Roman" w:cs="Times New Roman"/>
          <w:sz w:val="24"/>
          <w:szCs w:val="24"/>
          <w:shd w:val="clear" w:color="auto" w:fill="FFFFFF"/>
        </w:rPr>
        <w:t>“Ielu seguma virsmas apstrāde Madonas novadā””</w:t>
      </w:r>
      <w:r w:rsidRPr="00F22581">
        <w:rPr>
          <w:rFonts w:ascii="Times New Roman" w:eastAsia="Calibri" w:hAnsi="Times New Roman" w:cs="Times New Roman"/>
          <w:sz w:val="24"/>
          <w:szCs w:val="24"/>
        </w:rPr>
        <w:t xml:space="preserve"> īstenošanai,  Valsts kasē uz 20 gadiem ar noteikto procentu likmi un atlikto maksājumu uz 3 gadiem.</w:t>
      </w:r>
    </w:p>
    <w:p w14:paraId="46DDF72F" w14:textId="77777777" w:rsidR="007A5AE1" w:rsidRPr="00F22581" w:rsidRDefault="007A5AE1" w:rsidP="00F22581">
      <w:pPr>
        <w:pStyle w:val="Sarakstarindkopa"/>
        <w:numPr>
          <w:ilvl w:val="0"/>
          <w:numId w:val="39"/>
        </w:numPr>
        <w:spacing w:after="0" w:line="240" w:lineRule="auto"/>
        <w:ind w:right="-199"/>
        <w:contextualSpacing w:val="0"/>
        <w:jc w:val="both"/>
        <w:rPr>
          <w:rFonts w:ascii="Times New Roman" w:hAnsi="Times New Roman" w:cs="Times New Roman"/>
          <w:sz w:val="24"/>
          <w:szCs w:val="24"/>
        </w:rPr>
      </w:pPr>
      <w:r w:rsidRPr="00F22581">
        <w:rPr>
          <w:rFonts w:ascii="Times New Roman" w:eastAsia="Calibri" w:hAnsi="Times New Roman" w:cs="Times New Roman"/>
          <w:sz w:val="24"/>
          <w:szCs w:val="24"/>
        </w:rPr>
        <w:t>Aizņēmumu izņemt un apgūt 2022. gadā.</w:t>
      </w:r>
    </w:p>
    <w:p w14:paraId="4C60AB01" w14:textId="77777777" w:rsidR="007A5AE1" w:rsidRPr="00F22581" w:rsidRDefault="007A5AE1" w:rsidP="00F22581">
      <w:pPr>
        <w:pStyle w:val="Sarakstarindkopa"/>
        <w:numPr>
          <w:ilvl w:val="0"/>
          <w:numId w:val="39"/>
        </w:numPr>
        <w:spacing w:after="0" w:line="240" w:lineRule="auto"/>
        <w:ind w:right="-199"/>
        <w:contextualSpacing w:val="0"/>
        <w:jc w:val="both"/>
        <w:rPr>
          <w:rFonts w:ascii="Times New Roman" w:hAnsi="Times New Roman" w:cs="Times New Roman"/>
          <w:sz w:val="24"/>
          <w:szCs w:val="24"/>
        </w:rPr>
      </w:pPr>
      <w:r w:rsidRPr="00F22581">
        <w:rPr>
          <w:rFonts w:ascii="Times New Roman" w:eastAsia="Calibri" w:hAnsi="Times New Roman" w:cs="Times New Roman"/>
          <w:sz w:val="24"/>
          <w:szCs w:val="24"/>
        </w:rPr>
        <w:t>Saskaņot lēmuma 2.punktā noteiktā aizņēmuma atmaksas garantēšanu ar Madonas novada pašvaldības  pamatbudžeta līdzekļiem.</w:t>
      </w:r>
    </w:p>
    <w:p w14:paraId="338D128A" w14:textId="01C85CD8" w:rsidR="007A5AE1" w:rsidRPr="00F22581" w:rsidRDefault="007A5AE1" w:rsidP="00F22581">
      <w:pPr>
        <w:pStyle w:val="Sarakstarindkopa"/>
        <w:numPr>
          <w:ilvl w:val="0"/>
          <w:numId w:val="39"/>
        </w:numPr>
        <w:spacing w:after="0" w:line="240" w:lineRule="auto"/>
        <w:ind w:right="-199"/>
        <w:contextualSpacing w:val="0"/>
        <w:jc w:val="both"/>
        <w:rPr>
          <w:rFonts w:ascii="Times New Roman" w:hAnsi="Times New Roman" w:cs="Times New Roman"/>
          <w:sz w:val="24"/>
          <w:szCs w:val="24"/>
        </w:rPr>
      </w:pPr>
      <w:r w:rsidRPr="00F22581">
        <w:rPr>
          <w:rFonts w:ascii="Times New Roman" w:hAnsi="Times New Roman" w:cs="Times New Roman"/>
          <w:sz w:val="24"/>
          <w:szCs w:val="24"/>
        </w:rPr>
        <w:lastRenderedPageBreak/>
        <w:t xml:space="preserve">Piešķirt finansējumu investīciju projekta “Ielu seguma virsmas apstrāde Madonas novadā” īstenošanai </w:t>
      </w:r>
      <w:r w:rsidR="00F22581" w:rsidRPr="00F22581">
        <w:rPr>
          <w:rFonts w:ascii="Times New Roman" w:hAnsi="Times New Roman" w:cs="Times New Roman"/>
          <w:sz w:val="24"/>
          <w:szCs w:val="24"/>
        </w:rPr>
        <w:t>EUR</w:t>
      </w:r>
      <w:r w:rsidR="00F22581">
        <w:rPr>
          <w:rFonts w:ascii="Times New Roman" w:hAnsi="Times New Roman" w:cs="Times New Roman"/>
          <w:i/>
          <w:sz w:val="24"/>
          <w:szCs w:val="24"/>
        </w:rPr>
        <w:t xml:space="preserve"> </w:t>
      </w:r>
      <w:r w:rsidRPr="00F22581">
        <w:rPr>
          <w:rFonts w:ascii="Times New Roman" w:hAnsi="Times New Roman" w:cs="Times New Roman"/>
          <w:sz w:val="24"/>
          <w:szCs w:val="24"/>
        </w:rPr>
        <w:t xml:space="preserve">52414,46 (piecdesmit divi tūkstoši četri simti četrpadsmit  </w:t>
      </w:r>
      <w:proofErr w:type="spellStart"/>
      <w:r w:rsidRPr="00F22581">
        <w:rPr>
          <w:rFonts w:ascii="Times New Roman" w:hAnsi="Times New Roman" w:cs="Times New Roman"/>
          <w:i/>
          <w:sz w:val="24"/>
          <w:szCs w:val="24"/>
        </w:rPr>
        <w:t>euro</w:t>
      </w:r>
      <w:proofErr w:type="spellEnd"/>
      <w:r w:rsidRPr="00F22581">
        <w:rPr>
          <w:rFonts w:ascii="Times New Roman" w:hAnsi="Times New Roman" w:cs="Times New Roman"/>
          <w:i/>
          <w:sz w:val="24"/>
          <w:szCs w:val="24"/>
        </w:rPr>
        <w:t>,</w:t>
      </w:r>
      <w:r w:rsidRPr="00F22581">
        <w:rPr>
          <w:rFonts w:ascii="Times New Roman" w:hAnsi="Times New Roman" w:cs="Times New Roman"/>
          <w:sz w:val="24"/>
          <w:szCs w:val="24"/>
        </w:rPr>
        <w:t xml:space="preserve"> 46 centi) apmērā no Madonas novada pašvaldības 2022. gada pamatbudžeta  nesadalītajiem līdzekļiem.</w:t>
      </w:r>
    </w:p>
    <w:p w14:paraId="460D156B" w14:textId="77777777" w:rsidR="007A5AE1" w:rsidRPr="00F22581" w:rsidRDefault="007A5AE1" w:rsidP="007A5AE1">
      <w:pPr>
        <w:pStyle w:val="Sarakstarindkopa"/>
        <w:ind w:left="786" w:right="-199"/>
        <w:jc w:val="both"/>
        <w:rPr>
          <w:rFonts w:ascii="Times New Roman" w:hAnsi="Times New Roman" w:cs="Times New Roman"/>
          <w:sz w:val="24"/>
          <w:szCs w:val="24"/>
        </w:rPr>
      </w:pPr>
    </w:p>
    <w:p w14:paraId="45B4CF71" w14:textId="77777777" w:rsidR="007A5AE1" w:rsidRPr="00F22581" w:rsidRDefault="007A5AE1" w:rsidP="00CB41AA">
      <w:pPr>
        <w:tabs>
          <w:tab w:val="left" w:pos="567"/>
        </w:tabs>
        <w:jc w:val="both"/>
        <w:rPr>
          <w:rFonts w:cs="Times New Roman"/>
          <w:b/>
        </w:rPr>
      </w:pPr>
    </w:p>
    <w:p w14:paraId="6D610F94" w14:textId="5517C953" w:rsidR="00E150C5" w:rsidRPr="005C3EBB" w:rsidRDefault="00E150C5" w:rsidP="00B15437">
      <w:pPr>
        <w:jc w:val="both"/>
        <w:rPr>
          <w:b/>
          <w:lang w:val="en-US" w:eastAsia="en-US"/>
        </w:rPr>
      </w:pPr>
    </w:p>
    <w:p w14:paraId="2C041CBA" w14:textId="4D7B448E" w:rsidR="004D6E7F" w:rsidRDefault="004D6E7F" w:rsidP="001C2127">
      <w:pPr>
        <w:jc w:val="both"/>
        <w:rPr>
          <w:rFonts w:cs="Times New Roman"/>
        </w:rPr>
      </w:pPr>
    </w:p>
    <w:p w14:paraId="0D01E371" w14:textId="77777777" w:rsidR="00F22581" w:rsidRDefault="00F22581" w:rsidP="001C2127">
      <w:pPr>
        <w:jc w:val="both"/>
        <w:rPr>
          <w:rFonts w:cs="Times New Roman"/>
        </w:rPr>
      </w:pPr>
    </w:p>
    <w:p w14:paraId="77604D42" w14:textId="01838BD8" w:rsidR="001C2127" w:rsidRDefault="001C2127" w:rsidP="00BE3D2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bCs/>
          <w:color w:val="000000" w:themeColor="text1"/>
        </w:rPr>
      </w:pPr>
    </w:p>
    <w:p w14:paraId="08DDEBBB" w14:textId="04C0CFF7" w:rsidR="0078675A" w:rsidRDefault="00CD03AA" w:rsidP="00B37A07">
      <w:pPr>
        <w:widowControl/>
        <w:suppressAutoHyphens w:val="0"/>
        <w:ind w:left="720" w:firstLine="720"/>
        <w:jc w:val="both"/>
        <w:rPr>
          <w:rFonts w:eastAsia="Times New Roman" w:cs="Times New Roman"/>
          <w:color w:val="000000"/>
          <w:kern w:val="0"/>
          <w:lang w:eastAsia="lv-LV" w:bidi="lo-LA"/>
        </w:rPr>
      </w:pPr>
      <w:r w:rsidRPr="00E50996">
        <w:rPr>
          <w:rFonts w:eastAsia="Times New Roman" w:cs="Times New Roman"/>
          <w:color w:val="000000"/>
          <w:kern w:val="0"/>
          <w:lang w:eastAsia="lv-LV" w:bidi="lo-LA"/>
        </w:rPr>
        <w:t>Domes priekšsēdētājs</w:t>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proofErr w:type="spellStart"/>
      <w:r w:rsidRPr="00E50996">
        <w:rPr>
          <w:rFonts w:eastAsia="Times New Roman" w:cs="Times New Roman"/>
          <w:color w:val="000000"/>
          <w:kern w:val="0"/>
          <w:lang w:eastAsia="lv-LV" w:bidi="lo-LA"/>
        </w:rPr>
        <w:t>A.Lungevičs</w:t>
      </w:r>
      <w:proofErr w:type="spellEnd"/>
    </w:p>
    <w:p w14:paraId="73F6D8AC" w14:textId="047E8BF8" w:rsidR="004D6E7F" w:rsidRDefault="004D6E7F" w:rsidP="00B37A07">
      <w:pPr>
        <w:widowControl/>
        <w:suppressAutoHyphens w:val="0"/>
        <w:ind w:left="720" w:firstLine="720"/>
        <w:jc w:val="both"/>
        <w:rPr>
          <w:rFonts w:eastAsia="Times New Roman" w:cs="Times New Roman"/>
          <w:color w:val="000000"/>
          <w:kern w:val="0"/>
          <w:lang w:eastAsia="lv-LV" w:bidi="lo-LA"/>
        </w:rPr>
      </w:pPr>
    </w:p>
    <w:p w14:paraId="05CC6A5C" w14:textId="5644F6F4" w:rsidR="004D6E7F" w:rsidRDefault="004D6E7F" w:rsidP="00B37A07">
      <w:pPr>
        <w:widowControl/>
        <w:suppressAutoHyphens w:val="0"/>
        <w:ind w:left="720" w:firstLine="720"/>
        <w:jc w:val="both"/>
        <w:rPr>
          <w:rFonts w:eastAsia="Times New Roman" w:cs="Times New Roman"/>
          <w:color w:val="000000"/>
          <w:kern w:val="0"/>
          <w:lang w:eastAsia="lv-LV" w:bidi="lo-LA"/>
        </w:rPr>
      </w:pPr>
    </w:p>
    <w:p w14:paraId="2EC2CEED" w14:textId="63479EBD" w:rsidR="004D6E7F" w:rsidRDefault="004D6E7F" w:rsidP="00B37A07">
      <w:pPr>
        <w:widowControl/>
        <w:suppressAutoHyphens w:val="0"/>
        <w:ind w:left="720" w:firstLine="720"/>
        <w:jc w:val="both"/>
        <w:rPr>
          <w:rFonts w:eastAsia="Times New Roman" w:cs="Times New Roman"/>
          <w:color w:val="000000"/>
          <w:kern w:val="0"/>
          <w:lang w:eastAsia="lv-LV" w:bidi="lo-LA"/>
        </w:rPr>
      </w:pPr>
    </w:p>
    <w:p w14:paraId="4DA1ACE0" w14:textId="77777777" w:rsidR="00F22581" w:rsidRDefault="00F22581" w:rsidP="00B37A07">
      <w:pPr>
        <w:widowControl/>
        <w:suppressAutoHyphens w:val="0"/>
        <w:ind w:left="720" w:firstLine="720"/>
        <w:jc w:val="both"/>
        <w:rPr>
          <w:rFonts w:eastAsia="Times New Roman" w:cs="Times New Roman"/>
          <w:color w:val="000000"/>
          <w:kern w:val="0"/>
          <w:lang w:eastAsia="lv-LV" w:bidi="lo-LA"/>
        </w:rPr>
      </w:pPr>
      <w:bookmarkStart w:id="2" w:name="_GoBack"/>
      <w:bookmarkEnd w:id="2"/>
    </w:p>
    <w:p w14:paraId="3BE7498A" w14:textId="77777777" w:rsidR="00AB6739" w:rsidRDefault="00AB6739" w:rsidP="00B37A07">
      <w:pPr>
        <w:widowControl/>
        <w:suppressAutoHyphens w:val="0"/>
        <w:ind w:left="720" w:firstLine="720"/>
        <w:jc w:val="both"/>
        <w:rPr>
          <w:rFonts w:eastAsia="Times New Roman" w:cs="Times New Roman"/>
          <w:color w:val="000000"/>
          <w:kern w:val="0"/>
          <w:lang w:eastAsia="lv-LV" w:bidi="lo-LA"/>
        </w:rPr>
      </w:pPr>
    </w:p>
    <w:p w14:paraId="4D0CFB3A" w14:textId="2C5D11CA" w:rsidR="00B37A07" w:rsidRDefault="00B37A07" w:rsidP="00B37A07">
      <w:pPr>
        <w:widowControl/>
        <w:suppressAutoHyphens w:val="0"/>
        <w:ind w:left="720" w:firstLine="720"/>
        <w:jc w:val="both"/>
        <w:rPr>
          <w:rFonts w:eastAsia="Times New Roman" w:cs="Times New Roman"/>
          <w:color w:val="000000"/>
          <w:kern w:val="0"/>
          <w:sz w:val="20"/>
          <w:lang w:eastAsia="lv-LV" w:bidi="lo-LA"/>
        </w:rPr>
      </w:pPr>
    </w:p>
    <w:p w14:paraId="6DD40F23" w14:textId="77777777" w:rsidR="00CB41AA" w:rsidRPr="004356A4" w:rsidRDefault="00CB41AA" w:rsidP="00CB41AA">
      <w:pPr>
        <w:rPr>
          <w:rFonts w:cs="Times New Roman"/>
          <w:i/>
        </w:rPr>
      </w:pPr>
      <w:proofErr w:type="spellStart"/>
      <w:r w:rsidRPr="004356A4">
        <w:rPr>
          <w:rFonts w:cs="Times New Roman"/>
          <w:i/>
        </w:rPr>
        <w:t>Solozemniece</w:t>
      </w:r>
      <w:proofErr w:type="spellEnd"/>
      <w:r w:rsidRPr="004356A4">
        <w:rPr>
          <w:rFonts w:cs="Times New Roman"/>
          <w:i/>
        </w:rPr>
        <w:t xml:space="preserve"> 62302391</w:t>
      </w:r>
    </w:p>
    <w:p w14:paraId="77A298B4" w14:textId="508FD071" w:rsidR="00350DA3" w:rsidRPr="0078675A" w:rsidRDefault="00350DA3" w:rsidP="00B37A07">
      <w:pPr>
        <w:jc w:val="both"/>
        <w:rPr>
          <w:rFonts w:cs="Times New Roman"/>
          <w:i/>
        </w:rPr>
      </w:pPr>
    </w:p>
    <w:sectPr w:rsidR="00350DA3" w:rsidRPr="0078675A"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DB34F" w14:textId="77777777" w:rsidR="00934D56" w:rsidRDefault="00934D56" w:rsidP="00323CB2">
      <w:r>
        <w:separator/>
      </w:r>
    </w:p>
  </w:endnote>
  <w:endnote w:type="continuationSeparator" w:id="0">
    <w:p w14:paraId="54B914BA" w14:textId="77777777" w:rsidR="00934D56" w:rsidRDefault="00934D56"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altName w:val="Tahoma"/>
    <w:charset w:val="DE"/>
    <w:family w:val="swiss"/>
    <w:pitch w:val="variable"/>
    <w:sig w:usb0="83000003" w:usb1="00000000" w:usb2="00000000" w:usb3="00000000" w:csb0="00010001"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7B1BE5C8" w:rsidR="00323CB2" w:rsidRDefault="00323CB2">
        <w:pPr>
          <w:pStyle w:val="Kjene"/>
          <w:jc w:val="center"/>
        </w:pPr>
        <w:r>
          <w:fldChar w:fldCharType="begin"/>
        </w:r>
        <w:r>
          <w:instrText>PAGE   \* MERGEFORMAT</w:instrText>
        </w:r>
        <w:r>
          <w:fldChar w:fldCharType="separate"/>
        </w:r>
        <w:r w:rsidR="00F22581">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B1EA6" w14:textId="77777777" w:rsidR="00934D56" w:rsidRDefault="00934D56" w:rsidP="00323CB2">
      <w:r>
        <w:separator/>
      </w:r>
    </w:p>
  </w:footnote>
  <w:footnote w:type="continuationSeparator" w:id="0">
    <w:p w14:paraId="08551DC3" w14:textId="77777777" w:rsidR="00934D56" w:rsidRDefault="00934D56"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0D424A"/>
    <w:multiLevelType w:val="hybridMultilevel"/>
    <w:tmpl w:val="B3066FA2"/>
    <w:lvl w:ilvl="0" w:tplc="08AAD6C4">
      <w:start w:val="1"/>
      <w:numFmt w:val="decimal"/>
      <w:lvlText w:val="%1."/>
      <w:lvlJc w:val="left"/>
      <w:pPr>
        <w:ind w:left="735" w:hanging="360"/>
      </w:pPr>
      <w:rPr>
        <w:rFonts w:hint="default"/>
      </w:rPr>
    </w:lvl>
    <w:lvl w:ilvl="1" w:tplc="04260019">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4"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6" w15:restartNumberingAfterBreak="0">
    <w:nsid w:val="0BC70669"/>
    <w:multiLevelType w:val="hybridMultilevel"/>
    <w:tmpl w:val="E8B04528"/>
    <w:lvl w:ilvl="0" w:tplc="9384C23C">
      <w:numFmt w:val="bullet"/>
      <w:lvlText w:val="-"/>
      <w:lvlJc w:val="left"/>
      <w:pPr>
        <w:ind w:left="660" w:hanging="360"/>
      </w:pPr>
      <w:rPr>
        <w:rFonts w:ascii="Times New Roman" w:eastAsia="Calibri" w:hAnsi="Times New Roman" w:cs="Times New Roman"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7" w15:restartNumberingAfterBreak="0">
    <w:nsid w:val="0BEE6B64"/>
    <w:multiLevelType w:val="hybridMultilevel"/>
    <w:tmpl w:val="63ECDB7A"/>
    <w:lvl w:ilvl="0" w:tplc="4CA0F4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11C724BF"/>
    <w:multiLevelType w:val="multilevel"/>
    <w:tmpl w:val="311C4B1C"/>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49690B"/>
    <w:multiLevelType w:val="multilevel"/>
    <w:tmpl w:val="A83A331A"/>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5E4128"/>
    <w:multiLevelType w:val="hybridMultilevel"/>
    <w:tmpl w:val="A6F0F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A04EBB"/>
    <w:multiLevelType w:val="hybridMultilevel"/>
    <w:tmpl w:val="DE3EAA9A"/>
    <w:lvl w:ilvl="0" w:tplc="E74AB888">
      <w:start w:val="1"/>
      <w:numFmt w:val="decimal"/>
      <w:lvlText w:val="%1."/>
      <w:lvlJc w:val="left"/>
      <w:rPr>
        <w:rFonts w:eastAsia="Calibri" w:hint="default"/>
        <w:color w:val="000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9" w15:restartNumberingAfterBreak="0">
    <w:nsid w:val="37BE379A"/>
    <w:multiLevelType w:val="hybridMultilevel"/>
    <w:tmpl w:val="A9D038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132FA1"/>
    <w:multiLevelType w:val="multilevel"/>
    <w:tmpl w:val="E000FAA6"/>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DF34E7A"/>
    <w:multiLevelType w:val="hybridMultilevel"/>
    <w:tmpl w:val="857C8DF6"/>
    <w:lvl w:ilvl="0" w:tplc="B50AC06E">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4"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2" w15:restartNumberingAfterBreak="0">
    <w:nsid w:val="6C5703A0"/>
    <w:multiLevelType w:val="multilevel"/>
    <w:tmpl w:val="95F420B6"/>
    <w:lvl w:ilvl="0">
      <w:start w:val="5"/>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33"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0"/>
  </w:num>
  <w:num w:numId="2">
    <w:abstractNumId w:val="26"/>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5"/>
  </w:num>
  <w:num w:numId="6">
    <w:abstractNumId w:val="31"/>
  </w:num>
  <w:num w:numId="7">
    <w:abstractNumId w:val="24"/>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6"/>
  </w:num>
  <w:num w:numId="12">
    <w:abstractNumId w:val="10"/>
  </w:num>
  <w:num w:numId="13">
    <w:abstractNumId w:val="35"/>
  </w:num>
  <w:num w:numId="14">
    <w:abstractNumId w:val="36"/>
  </w:num>
  <w:num w:numId="15">
    <w:abstractNumId w:val="13"/>
  </w:num>
  <w:num w:numId="16">
    <w:abstractNumId w:val="14"/>
  </w:num>
  <w:num w:numId="17">
    <w:abstractNumId w:val="7"/>
  </w:num>
  <w:num w:numId="18">
    <w:abstractNumId w:val="1"/>
  </w:num>
  <w:num w:numId="19">
    <w:abstractNumId w:val="8"/>
  </w:num>
  <w:num w:numId="20">
    <w:abstractNumId w:val="20"/>
  </w:num>
  <w:num w:numId="21">
    <w:abstractNumId w:val="0"/>
  </w:num>
  <w:num w:numId="22">
    <w:abstractNumId w:val="19"/>
  </w:num>
  <w:num w:numId="23">
    <w:abstractNumId w:val="34"/>
  </w:num>
  <w:num w:numId="24">
    <w:abstractNumId w:val="27"/>
  </w:num>
  <w:num w:numId="25">
    <w:abstractNumId w:val="28"/>
  </w:num>
  <w:num w:numId="26">
    <w:abstractNumId w:val="22"/>
  </w:num>
  <w:num w:numId="27">
    <w:abstractNumId w:val="11"/>
  </w:num>
  <w:num w:numId="28">
    <w:abstractNumId w:val="17"/>
  </w:num>
  <w:num w:numId="29">
    <w:abstractNumId w:val="29"/>
  </w:num>
  <w:num w:numId="30">
    <w:abstractNumId w:val="21"/>
  </w:num>
  <w:num w:numId="31">
    <w:abstractNumId w:val="12"/>
  </w:num>
  <w:num w:numId="32">
    <w:abstractNumId w:val="9"/>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5"/>
  </w:num>
  <w:num w:numId="36">
    <w:abstractNumId w:val="6"/>
  </w:num>
  <w:num w:numId="37">
    <w:abstractNumId w:val="3"/>
  </w:num>
  <w:num w:numId="38">
    <w:abstractNumId w:val="32"/>
  </w:num>
  <w:num w:numId="39">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25B8E"/>
    <w:rsid w:val="00030BEE"/>
    <w:rsid w:val="00034D3F"/>
    <w:rsid w:val="00042B17"/>
    <w:rsid w:val="00046B6E"/>
    <w:rsid w:val="00060182"/>
    <w:rsid w:val="00066EAB"/>
    <w:rsid w:val="0007253C"/>
    <w:rsid w:val="0007649B"/>
    <w:rsid w:val="00090535"/>
    <w:rsid w:val="00097B39"/>
    <w:rsid w:val="000A594D"/>
    <w:rsid w:val="000B3DA3"/>
    <w:rsid w:val="000B5A11"/>
    <w:rsid w:val="000D0F1C"/>
    <w:rsid w:val="000D4FF9"/>
    <w:rsid w:val="000D742C"/>
    <w:rsid w:val="000E0D66"/>
    <w:rsid w:val="000E6FD9"/>
    <w:rsid w:val="001003C5"/>
    <w:rsid w:val="001045AC"/>
    <w:rsid w:val="0013039E"/>
    <w:rsid w:val="001367F8"/>
    <w:rsid w:val="00141337"/>
    <w:rsid w:val="0015637A"/>
    <w:rsid w:val="00165388"/>
    <w:rsid w:val="0017013B"/>
    <w:rsid w:val="00172660"/>
    <w:rsid w:val="0019045E"/>
    <w:rsid w:val="00190A1B"/>
    <w:rsid w:val="00194A79"/>
    <w:rsid w:val="001C07A7"/>
    <w:rsid w:val="001C09DD"/>
    <w:rsid w:val="001C2127"/>
    <w:rsid w:val="001D09DA"/>
    <w:rsid w:val="001D7F81"/>
    <w:rsid w:val="001D7FF3"/>
    <w:rsid w:val="001E0B91"/>
    <w:rsid w:val="001E36F4"/>
    <w:rsid w:val="001E59A6"/>
    <w:rsid w:val="001F1E7A"/>
    <w:rsid w:val="00210963"/>
    <w:rsid w:val="00210EE8"/>
    <w:rsid w:val="00211E1E"/>
    <w:rsid w:val="002138F4"/>
    <w:rsid w:val="00216992"/>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8B5"/>
    <w:rsid w:val="002F7A68"/>
    <w:rsid w:val="00311916"/>
    <w:rsid w:val="00312690"/>
    <w:rsid w:val="00314C10"/>
    <w:rsid w:val="00323CB2"/>
    <w:rsid w:val="003355CF"/>
    <w:rsid w:val="00336901"/>
    <w:rsid w:val="003432A6"/>
    <w:rsid w:val="0034384A"/>
    <w:rsid w:val="00350330"/>
    <w:rsid w:val="00350DA3"/>
    <w:rsid w:val="0035111A"/>
    <w:rsid w:val="00353C14"/>
    <w:rsid w:val="00355173"/>
    <w:rsid w:val="00355FC2"/>
    <w:rsid w:val="00356B29"/>
    <w:rsid w:val="0036649E"/>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0282E"/>
    <w:rsid w:val="00420535"/>
    <w:rsid w:val="00443912"/>
    <w:rsid w:val="004921D0"/>
    <w:rsid w:val="00497F14"/>
    <w:rsid w:val="004A0896"/>
    <w:rsid w:val="004B24E5"/>
    <w:rsid w:val="004B319C"/>
    <w:rsid w:val="004B39FF"/>
    <w:rsid w:val="004C06DF"/>
    <w:rsid w:val="004C3B35"/>
    <w:rsid w:val="004D6E7F"/>
    <w:rsid w:val="005210E1"/>
    <w:rsid w:val="00537376"/>
    <w:rsid w:val="00547CB4"/>
    <w:rsid w:val="00552E2F"/>
    <w:rsid w:val="00556F88"/>
    <w:rsid w:val="00563E41"/>
    <w:rsid w:val="00575EC4"/>
    <w:rsid w:val="005803B9"/>
    <w:rsid w:val="0058389E"/>
    <w:rsid w:val="005844E6"/>
    <w:rsid w:val="00594A99"/>
    <w:rsid w:val="005C614F"/>
    <w:rsid w:val="005E09AD"/>
    <w:rsid w:val="005E4FDB"/>
    <w:rsid w:val="005E5B4D"/>
    <w:rsid w:val="00641E6A"/>
    <w:rsid w:val="00650B32"/>
    <w:rsid w:val="0065163B"/>
    <w:rsid w:val="00652140"/>
    <w:rsid w:val="0067227F"/>
    <w:rsid w:val="00673EFD"/>
    <w:rsid w:val="006767BC"/>
    <w:rsid w:val="006809DE"/>
    <w:rsid w:val="00690135"/>
    <w:rsid w:val="00697138"/>
    <w:rsid w:val="006A67FA"/>
    <w:rsid w:val="006B1B34"/>
    <w:rsid w:val="006E1327"/>
    <w:rsid w:val="006E77E7"/>
    <w:rsid w:val="006F465C"/>
    <w:rsid w:val="00713715"/>
    <w:rsid w:val="00725D01"/>
    <w:rsid w:val="0072754E"/>
    <w:rsid w:val="007339CE"/>
    <w:rsid w:val="007361D7"/>
    <w:rsid w:val="00742593"/>
    <w:rsid w:val="007540F0"/>
    <w:rsid w:val="0078146E"/>
    <w:rsid w:val="0078675A"/>
    <w:rsid w:val="00786D41"/>
    <w:rsid w:val="007A2616"/>
    <w:rsid w:val="007A5AE1"/>
    <w:rsid w:val="007D0C8D"/>
    <w:rsid w:val="007D6076"/>
    <w:rsid w:val="007D7E30"/>
    <w:rsid w:val="007E0309"/>
    <w:rsid w:val="007E5D6E"/>
    <w:rsid w:val="007F1489"/>
    <w:rsid w:val="007F157F"/>
    <w:rsid w:val="00804A72"/>
    <w:rsid w:val="008063E7"/>
    <w:rsid w:val="008317F1"/>
    <w:rsid w:val="008319F3"/>
    <w:rsid w:val="008511C9"/>
    <w:rsid w:val="0086342D"/>
    <w:rsid w:val="0087239A"/>
    <w:rsid w:val="00891FD9"/>
    <w:rsid w:val="008930F8"/>
    <w:rsid w:val="00893F42"/>
    <w:rsid w:val="008A5AE0"/>
    <w:rsid w:val="008A7FDF"/>
    <w:rsid w:val="008B2823"/>
    <w:rsid w:val="008B3DCA"/>
    <w:rsid w:val="008C34A7"/>
    <w:rsid w:val="008F10E3"/>
    <w:rsid w:val="008F139D"/>
    <w:rsid w:val="00914D65"/>
    <w:rsid w:val="00932823"/>
    <w:rsid w:val="00934D56"/>
    <w:rsid w:val="00935864"/>
    <w:rsid w:val="009463D1"/>
    <w:rsid w:val="0094756F"/>
    <w:rsid w:val="00947DBC"/>
    <w:rsid w:val="00950A36"/>
    <w:rsid w:val="00955AB5"/>
    <w:rsid w:val="00963287"/>
    <w:rsid w:val="0096791C"/>
    <w:rsid w:val="00981580"/>
    <w:rsid w:val="00982807"/>
    <w:rsid w:val="00993AF5"/>
    <w:rsid w:val="009A057D"/>
    <w:rsid w:val="009A07AE"/>
    <w:rsid w:val="009A3AAD"/>
    <w:rsid w:val="009A535D"/>
    <w:rsid w:val="009C26FA"/>
    <w:rsid w:val="009C526E"/>
    <w:rsid w:val="009D209D"/>
    <w:rsid w:val="009F5C49"/>
    <w:rsid w:val="009F6A6F"/>
    <w:rsid w:val="00A3285F"/>
    <w:rsid w:val="00A36F85"/>
    <w:rsid w:val="00A5123A"/>
    <w:rsid w:val="00A60808"/>
    <w:rsid w:val="00A73AAC"/>
    <w:rsid w:val="00A77DAB"/>
    <w:rsid w:val="00A834A1"/>
    <w:rsid w:val="00A946E1"/>
    <w:rsid w:val="00A970A1"/>
    <w:rsid w:val="00AB1DB4"/>
    <w:rsid w:val="00AB3BEB"/>
    <w:rsid w:val="00AB4FC2"/>
    <w:rsid w:val="00AB6739"/>
    <w:rsid w:val="00AC5A6A"/>
    <w:rsid w:val="00AD0FA6"/>
    <w:rsid w:val="00AD60C9"/>
    <w:rsid w:val="00AE1FE7"/>
    <w:rsid w:val="00AE4C74"/>
    <w:rsid w:val="00AE6D6E"/>
    <w:rsid w:val="00AE74D0"/>
    <w:rsid w:val="00AF0048"/>
    <w:rsid w:val="00B10272"/>
    <w:rsid w:val="00B15437"/>
    <w:rsid w:val="00B21440"/>
    <w:rsid w:val="00B24DB0"/>
    <w:rsid w:val="00B2696D"/>
    <w:rsid w:val="00B37A07"/>
    <w:rsid w:val="00B43167"/>
    <w:rsid w:val="00B4333A"/>
    <w:rsid w:val="00B47EBF"/>
    <w:rsid w:val="00B55347"/>
    <w:rsid w:val="00B5568C"/>
    <w:rsid w:val="00B56792"/>
    <w:rsid w:val="00B612DF"/>
    <w:rsid w:val="00B67B05"/>
    <w:rsid w:val="00B74036"/>
    <w:rsid w:val="00B76C8F"/>
    <w:rsid w:val="00B904B3"/>
    <w:rsid w:val="00B97E6F"/>
    <w:rsid w:val="00BC3C41"/>
    <w:rsid w:val="00BC4F00"/>
    <w:rsid w:val="00BC75FF"/>
    <w:rsid w:val="00BE0978"/>
    <w:rsid w:val="00BE3A83"/>
    <w:rsid w:val="00BE3D26"/>
    <w:rsid w:val="00C15D41"/>
    <w:rsid w:val="00C174C4"/>
    <w:rsid w:val="00C2188D"/>
    <w:rsid w:val="00C31752"/>
    <w:rsid w:val="00C3703E"/>
    <w:rsid w:val="00C476CB"/>
    <w:rsid w:val="00C633A5"/>
    <w:rsid w:val="00C640BC"/>
    <w:rsid w:val="00C74C59"/>
    <w:rsid w:val="00C80A35"/>
    <w:rsid w:val="00C90357"/>
    <w:rsid w:val="00CA604C"/>
    <w:rsid w:val="00CB0965"/>
    <w:rsid w:val="00CB41AA"/>
    <w:rsid w:val="00CC163C"/>
    <w:rsid w:val="00CD03AA"/>
    <w:rsid w:val="00CD6B24"/>
    <w:rsid w:val="00CD7413"/>
    <w:rsid w:val="00CD74CE"/>
    <w:rsid w:val="00CE42B1"/>
    <w:rsid w:val="00CF29B8"/>
    <w:rsid w:val="00D05F4C"/>
    <w:rsid w:val="00D17116"/>
    <w:rsid w:val="00D30245"/>
    <w:rsid w:val="00D325C9"/>
    <w:rsid w:val="00D36E7A"/>
    <w:rsid w:val="00D41A2A"/>
    <w:rsid w:val="00D42B59"/>
    <w:rsid w:val="00D55383"/>
    <w:rsid w:val="00D63712"/>
    <w:rsid w:val="00D8541D"/>
    <w:rsid w:val="00D977EA"/>
    <w:rsid w:val="00DA2F78"/>
    <w:rsid w:val="00DA4379"/>
    <w:rsid w:val="00DB360E"/>
    <w:rsid w:val="00DB3998"/>
    <w:rsid w:val="00DB67C2"/>
    <w:rsid w:val="00DC215C"/>
    <w:rsid w:val="00DC25B4"/>
    <w:rsid w:val="00DC32F4"/>
    <w:rsid w:val="00DD6B30"/>
    <w:rsid w:val="00DE716A"/>
    <w:rsid w:val="00DF5D89"/>
    <w:rsid w:val="00E0183E"/>
    <w:rsid w:val="00E143AB"/>
    <w:rsid w:val="00E149AE"/>
    <w:rsid w:val="00E150C5"/>
    <w:rsid w:val="00E33521"/>
    <w:rsid w:val="00E35FB8"/>
    <w:rsid w:val="00E50996"/>
    <w:rsid w:val="00E60A22"/>
    <w:rsid w:val="00E63D9E"/>
    <w:rsid w:val="00E6432B"/>
    <w:rsid w:val="00E66F88"/>
    <w:rsid w:val="00E6791D"/>
    <w:rsid w:val="00E705B7"/>
    <w:rsid w:val="00E72680"/>
    <w:rsid w:val="00E858D4"/>
    <w:rsid w:val="00E90D34"/>
    <w:rsid w:val="00E94641"/>
    <w:rsid w:val="00EA006E"/>
    <w:rsid w:val="00EC4B15"/>
    <w:rsid w:val="00EC73B6"/>
    <w:rsid w:val="00EE7566"/>
    <w:rsid w:val="00EE7C04"/>
    <w:rsid w:val="00EF5F44"/>
    <w:rsid w:val="00F02210"/>
    <w:rsid w:val="00F053E9"/>
    <w:rsid w:val="00F108E2"/>
    <w:rsid w:val="00F22581"/>
    <w:rsid w:val="00F52027"/>
    <w:rsid w:val="00F70547"/>
    <w:rsid w:val="00F77000"/>
    <w:rsid w:val="00F80873"/>
    <w:rsid w:val="00F853B4"/>
    <w:rsid w:val="00F86010"/>
    <w:rsid w:val="00F91D12"/>
    <w:rsid w:val="00F95192"/>
    <w:rsid w:val="00FA578B"/>
    <w:rsid w:val="00FB61E4"/>
    <w:rsid w:val="00FD5EF5"/>
    <w:rsid w:val="00FE0313"/>
    <w:rsid w:val="00FE1143"/>
    <w:rsid w:val="00FE7E36"/>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1963</Words>
  <Characters>1120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2022-06-01T11:32:00Z</dcterms:created>
  <dcterms:modified xsi:type="dcterms:W3CDTF">2022-06-01T11:34:00Z</dcterms:modified>
</cp:coreProperties>
</file>